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ADDE1" w14:textId="77777777" w:rsidR="00DA58E2" w:rsidRDefault="00DA58E2" w:rsidP="00DA58E2">
      <w:pPr>
        <w:pStyle w:val="Standard"/>
        <w:jc w:val="right"/>
        <w:rPr>
          <w:rFonts w:hint="eastAsia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Załącznik </w:t>
      </w:r>
      <w:r>
        <w:rPr>
          <w:sz w:val="20"/>
          <w:szCs w:val="20"/>
        </w:rPr>
        <w:t xml:space="preserve">nr 2  </w:t>
      </w:r>
    </w:p>
    <w:p w14:paraId="295EF627" w14:textId="77777777" w:rsidR="00DA58E2" w:rsidRDefault="00DA58E2" w:rsidP="00DA58E2">
      <w:pPr>
        <w:pStyle w:val="Standard"/>
        <w:jc w:val="right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Nr 64/2024</w:t>
      </w:r>
    </w:p>
    <w:p w14:paraId="3B1601EC" w14:textId="77777777" w:rsidR="00DA58E2" w:rsidRDefault="00DA58E2" w:rsidP="00DA58E2">
      <w:pPr>
        <w:pStyle w:val="Standard"/>
        <w:jc w:val="right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Wójta Gminy Osięciny</w:t>
      </w:r>
    </w:p>
    <w:p w14:paraId="565486B6" w14:textId="77777777" w:rsidR="00DA58E2" w:rsidRDefault="00DA58E2" w:rsidP="00DA58E2">
      <w:pPr>
        <w:pStyle w:val="Standard"/>
        <w:jc w:val="right"/>
        <w:rPr>
          <w:rFonts w:hint="eastAsia"/>
        </w:rPr>
      </w:pPr>
      <w:r>
        <w:rPr>
          <w:color w:val="000000"/>
          <w:sz w:val="20"/>
          <w:szCs w:val="20"/>
        </w:rPr>
        <w:t>z dnia 24.10.2024 r.</w:t>
      </w:r>
    </w:p>
    <w:p w14:paraId="03C0D501" w14:textId="77777777" w:rsidR="00DA58E2" w:rsidRDefault="00DA58E2" w:rsidP="00DA58E2">
      <w:pPr>
        <w:pStyle w:val="Framecontents"/>
        <w:jc w:val="center"/>
        <w:rPr>
          <w:rFonts w:hint="eastAsia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17B83586" w14:textId="77777777" w:rsidR="00DA58E2" w:rsidRDefault="00DA58E2" w:rsidP="00DA58E2">
      <w:pPr>
        <w:pStyle w:val="Framecontents"/>
        <w:jc w:val="right"/>
        <w:rPr>
          <w:rFonts w:hint="eastAsia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EA04F6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7CCD1C71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63C91B67" w14:textId="77777777" w:rsidR="00DA58E2" w:rsidRDefault="00DA58E2" w:rsidP="00DA58E2">
      <w:pPr>
        <w:pStyle w:val="Framecontents"/>
        <w:jc w:val="center"/>
        <w:rPr>
          <w:rFonts w:hint="eastAsia"/>
        </w:rPr>
      </w:pPr>
      <w:r>
        <w:rPr>
          <w:b/>
          <w:color w:val="000000"/>
        </w:rPr>
        <w:t>Formularz Konsultacji</w:t>
      </w:r>
    </w:p>
    <w:p w14:paraId="352D1E1A" w14:textId="77777777" w:rsidR="00DA58E2" w:rsidRDefault="00DA58E2" w:rsidP="00DA58E2">
      <w:pPr>
        <w:pStyle w:val="Framecontents"/>
        <w:jc w:val="center"/>
        <w:rPr>
          <w:rFonts w:hint="eastAsia"/>
          <w:b/>
        </w:rPr>
      </w:pPr>
    </w:p>
    <w:p w14:paraId="1EE8A390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ab/>
        <w:t>Projektu</w:t>
      </w:r>
      <w:r>
        <w:rPr>
          <w:color w:val="C9211E"/>
        </w:rPr>
        <w:t xml:space="preserve"> </w:t>
      </w:r>
      <w:r>
        <w:rPr>
          <w:rFonts w:ascii="Times New Roman" w:hAnsi="Times New Roman"/>
          <w:color w:val="C9211E"/>
        </w:rPr>
        <w:t xml:space="preserve"> </w:t>
      </w:r>
      <w:r>
        <w:rPr>
          <w:rFonts w:ascii="Times New Roman" w:hAnsi="Times New Roman"/>
        </w:rPr>
        <w:t>Rocznego Programu współpracy Gminy Osięciny z organizacjami pozarządowymi    oraz innymi podmiotami wymienionymi w art. 3 ust.3 ustawy o działalności pożytku publicznego     i o wolontariacie na 2025 rok</w:t>
      </w:r>
    </w:p>
    <w:p w14:paraId="5DD7962A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32A8B4B5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0D29495E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ab/>
        <w:t>Rozdział/punkt/dokumentu, do którego zgłaszana jest uwaga</w:t>
      </w:r>
    </w:p>
    <w:p w14:paraId="03F044D0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338C92BD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ab/>
        <w:t>…………………………………………………………………………………………………</w:t>
      </w:r>
    </w:p>
    <w:p w14:paraId="32E638D3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451EBA2A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46D8A9FC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00FE0264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2BAE61A3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5BE4839B" w14:textId="77777777" w:rsidR="00DA58E2" w:rsidRDefault="00DA58E2" w:rsidP="00DA58E2">
      <w:pPr>
        <w:pStyle w:val="Framecontents"/>
        <w:rPr>
          <w:rFonts w:hint="eastAsia"/>
          <w:color w:val="000000"/>
        </w:rPr>
      </w:pPr>
      <w:r>
        <w:rPr>
          <w:color w:val="000000"/>
        </w:rPr>
        <w:t xml:space="preserve">           Proponowane brzmienie rozdziału/ punktu/ dokumentu</w:t>
      </w:r>
    </w:p>
    <w:p w14:paraId="6899AB08" w14:textId="77777777" w:rsidR="00DA58E2" w:rsidRDefault="00DA58E2" w:rsidP="00DA58E2">
      <w:pPr>
        <w:pStyle w:val="Framecontents"/>
        <w:rPr>
          <w:rFonts w:hint="eastAsia"/>
        </w:rPr>
      </w:pPr>
    </w:p>
    <w:p w14:paraId="6A4352A1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33C5ECF1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………………………………………………………………………………………………….</w:t>
      </w:r>
    </w:p>
    <w:p w14:paraId="4B1F9618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15CDE792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17397F25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13CF5D46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153A0E10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</w:t>
      </w:r>
    </w:p>
    <w:p w14:paraId="6F3A4829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Uzasadnienie zmiany</w:t>
      </w:r>
    </w:p>
    <w:p w14:paraId="29EF509F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5CF4A3D3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303DBB1B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4B3FD266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6A7779DB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………………………………………………………………………………………………….</w:t>
      </w:r>
    </w:p>
    <w:p w14:paraId="048AA87E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566EACC2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6EE67726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1A75E37E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Podmiot zgłaszający uwagi</w:t>
      </w:r>
    </w:p>
    <w:p w14:paraId="37A527D3" w14:textId="77777777" w:rsidR="00DA58E2" w:rsidRDefault="00DA58E2" w:rsidP="00DA58E2">
      <w:pPr>
        <w:pStyle w:val="Framecontents"/>
        <w:rPr>
          <w:rFonts w:hint="eastAsia"/>
          <w:color w:val="000000"/>
        </w:rPr>
      </w:pPr>
    </w:p>
    <w:p w14:paraId="55F59554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496EA2E3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346BC378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2536A6BD" w14:textId="77777777" w:rsidR="00DA58E2" w:rsidRDefault="00DA58E2" w:rsidP="00DA58E2">
      <w:pPr>
        <w:pStyle w:val="Framecontents"/>
        <w:rPr>
          <w:rFonts w:hint="eastAsia"/>
        </w:rPr>
      </w:pPr>
      <w:r>
        <w:rPr>
          <w:color w:val="000000"/>
        </w:rPr>
        <w:t xml:space="preserve">           …………………………………………………………………………………………………</w:t>
      </w:r>
    </w:p>
    <w:p w14:paraId="3CA779D3" w14:textId="77777777" w:rsidR="00DA58E2" w:rsidRDefault="00DA58E2" w:rsidP="00DA58E2">
      <w:pPr>
        <w:pStyle w:val="Framecontents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          …………………………………………………………………………………………………</w:t>
      </w:r>
    </w:p>
    <w:p w14:paraId="6A027B8A" w14:textId="77777777" w:rsidR="00DA58E2" w:rsidRDefault="00DA58E2"/>
    <w:sectPr w:rsidR="00DA58E2" w:rsidSect="00DA58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E2"/>
    <w:rsid w:val="008B0A71"/>
    <w:rsid w:val="00D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78DA"/>
  <w15:chartTrackingRefBased/>
  <w15:docId w15:val="{AF7E1ECE-7C2F-46F3-ADBC-5C7B6C7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8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Framecontents">
    <w:name w:val="Frame contents"/>
    <w:basedOn w:val="Standard"/>
    <w:rsid w:val="00DA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Stazysta</cp:lastModifiedBy>
  <cp:revision>1</cp:revision>
  <dcterms:created xsi:type="dcterms:W3CDTF">2024-10-24T12:26:00Z</dcterms:created>
  <dcterms:modified xsi:type="dcterms:W3CDTF">2024-10-24T12:27:00Z</dcterms:modified>
</cp:coreProperties>
</file>